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7E" w:rsidRDefault="0081707E" w:rsidP="0081707E">
      <w:pPr>
        <w:shd w:val="clear" w:color="auto" w:fill="FFFFFF"/>
        <w:spacing w:after="375"/>
        <w:textAlignment w:val="baseline"/>
        <w:rPr>
          <w:rFonts w:ascii="Arial" w:hAnsi="Arial" w:cs="Arial"/>
          <w:caps/>
          <w:color w:val="333333"/>
          <w:sz w:val="45"/>
          <w:szCs w:val="45"/>
        </w:rPr>
      </w:pPr>
      <w:bookmarkStart w:id="0" w:name="_GoBack"/>
      <w:r>
        <w:rPr>
          <w:rFonts w:ascii="Arial" w:hAnsi="Arial" w:cs="Arial"/>
          <w:caps/>
          <w:color w:val="333333"/>
          <w:sz w:val="45"/>
          <w:szCs w:val="45"/>
        </w:rPr>
        <w:t>КОНТРОЛИРУЮЩИЕ ОРГАНИЗАЦИИ</w:t>
      </w:r>
    </w:p>
    <w:bookmarkEnd w:id="0"/>
    <w:p w:rsidR="0081707E" w:rsidRDefault="0081707E" w:rsidP="0081707E">
      <w:pPr>
        <w:shd w:val="clear" w:color="auto" w:fill="FFFFFF"/>
        <w:textAlignment w:val="baseline"/>
        <w:rPr>
          <w:rFonts w:ascii="Arial" w:hAnsi="Arial" w:cs="Arial"/>
          <w:b/>
          <w:bCs/>
          <w:color w:val="4F4F4F"/>
          <w:bdr w:val="none" w:sz="0" w:space="0" w:color="auto" w:frame="1"/>
        </w:rPr>
      </w:pPr>
      <w:r>
        <w:rPr>
          <w:rFonts w:ascii="Arial" w:hAnsi="Arial" w:cs="Arial"/>
          <w:b/>
          <w:bCs/>
          <w:color w:val="4F4F4F"/>
          <w:bdr w:val="none" w:sz="0" w:space="0" w:color="auto" w:frame="1"/>
        </w:rPr>
        <w:t>Адреса и контактные телефоны:</w:t>
      </w:r>
    </w:p>
    <w:p w:rsidR="0081707E" w:rsidRDefault="0081707E" w:rsidP="0081707E">
      <w:pPr>
        <w:shd w:val="clear" w:color="auto" w:fill="FFFFFF"/>
        <w:textAlignment w:val="baseline"/>
        <w:rPr>
          <w:rFonts w:ascii="Arial" w:hAnsi="Arial" w:cs="Arial"/>
          <w:b/>
          <w:bCs/>
          <w:color w:val="4F4F4F"/>
          <w:bdr w:val="none" w:sz="0" w:space="0" w:color="auto" w:frame="1"/>
        </w:rPr>
      </w:pPr>
    </w:p>
    <w:p w:rsidR="0081707E" w:rsidRDefault="0081707E" w:rsidP="0081707E">
      <w:pPr>
        <w:shd w:val="clear" w:color="auto" w:fill="FFFFFF"/>
        <w:textAlignment w:val="baseline"/>
        <w:rPr>
          <w:rFonts w:ascii="Arial" w:hAnsi="Arial" w:cs="Arial"/>
          <w:color w:val="4F4F4F"/>
        </w:rPr>
      </w:pPr>
    </w:p>
    <w:p w:rsidR="0081707E" w:rsidRDefault="0081707E" w:rsidP="0081707E">
      <w:pPr>
        <w:numPr>
          <w:ilvl w:val="0"/>
          <w:numId w:val="1"/>
        </w:numPr>
        <w:ind w:left="0"/>
        <w:textAlignment w:val="baseline"/>
        <w:rPr>
          <w:rFonts w:ascii="Arial" w:hAnsi="Arial" w:cs="Arial"/>
          <w:color w:val="4F4F4F"/>
        </w:rPr>
      </w:pPr>
      <w:r>
        <w:rPr>
          <w:rFonts w:ascii="Arial" w:hAnsi="Arial" w:cs="Arial"/>
          <w:color w:val="4F4F4F"/>
        </w:rPr>
        <w:t> </w:t>
      </w:r>
      <w:r>
        <w:rPr>
          <w:rFonts w:ascii="Arial" w:hAnsi="Arial" w:cs="Arial"/>
          <w:b/>
          <w:bCs/>
          <w:color w:val="4F4F4F"/>
          <w:bdr w:val="none" w:sz="0" w:space="0" w:color="auto" w:frame="1"/>
        </w:rPr>
        <w:t>Управления здравоохранения Липецкой области</w:t>
      </w:r>
      <w:r>
        <w:rPr>
          <w:rFonts w:ascii="Arial" w:hAnsi="Arial" w:cs="Arial"/>
          <w:color w:val="4F4F4F"/>
        </w:rPr>
        <w:t xml:space="preserve">: 398050, г. Липецк, ул. </w:t>
      </w:r>
      <w:proofErr w:type="spellStart"/>
      <w:r>
        <w:rPr>
          <w:rFonts w:ascii="Arial" w:hAnsi="Arial" w:cs="Arial"/>
          <w:color w:val="4F4F4F"/>
        </w:rPr>
        <w:t>Зегеля</w:t>
      </w:r>
      <w:proofErr w:type="spellEnd"/>
      <w:r>
        <w:rPr>
          <w:rFonts w:ascii="Arial" w:hAnsi="Arial" w:cs="Arial"/>
          <w:color w:val="4F4F4F"/>
        </w:rPr>
        <w:t>, 6 Телефон: (4742) 23-80-02, 23-80-82 Факс: (4742) 27-32-79, E-</w:t>
      </w:r>
      <w:proofErr w:type="spellStart"/>
      <w:r>
        <w:rPr>
          <w:rFonts w:ascii="Arial" w:hAnsi="Arial" w:cs="Arial"/>
          <w:color w:val="4F4F4F"/>
        </w:rPr>
        <w:t>mail</w:t>
      </w:r>
      <w:proofErr w:type="spellEnd"/>
      <w:r>
        <w:rPr>
          <w:rFonts w:ascii="Arial" w:hAnsi="Arial" w:cs="Arial"/>
          <w:color w:val="4F4F4F"/>
        </w:rPr>
        <w:t>: </w:t>
      </w:r>
      <w:hyperlink r:id="rId5" w:history="1">
        <w:r>
          <w:rPr>
            <w:rStyle w:val="a3"/>
            <w:rFonts w:ascii="Arial" w:hAnsi="Arial" w:cs="Arial"/>
            <w:color w:val="4AA5F5"/>
          </w:rPr>
          <w:t>uzalo@lipetsk.ru</w:t>
        </w:r>
      </w:hyperlink>
    </w:p>
    <w:p w:rsidR="0081707E" w:rsidRDefault="0081707E" w:rsidP="0081707E">
      <w:pPr>
        <w:textAlignment w:val="baseline"/>
        <w:rPr>
          <w:rFonts w:ascii="Arial" w:hAnsi="Arial" w:cs="Arial"/>
          <w:color w:val="4F4F4F"/>
        </w:rPr>
      </w:pPr>
    </w:p>
    <w:p w:rsidR="0081707E" w:rsidRDefault="0081707E" w:rsidP="0081707E">
      <w:pPr>
        <w:numPr>
          <w:ilvl w:val="0"/>
          <w:numId w:val="1"/>
        </w:numPr>
        <w:ind w:left="0"/>
        <w:textAlignment w:val="baseline"/>
        <w:rPr>
          <w:rFonts w:ascii="Arial" w:hAnsi="Arial" w:cs="Arial"/>
          <w:color w:val="4F4F4F"/>
        </w:rPr>
      </w:pPr>
      <w:r>
        <w:rPr>
          <w:rFonts w:ascii="Arial" w:hAnsi="Arial" w:cs="Arial"/>
          <w:color w:val="4F4F4F"/>
        </w:rPr>
        <w:t> </w:t>
      </w:r>
      <w:r>
        <w:rPr>
          <w:rFonts w:ascii="Arial" w:hAnsi="Arial" w:cs="Arial"/>
          <w:b/>
          <w:bCs/>
          <w:color w:val="4F4F4F"/>
          <w:bdr w:val="none" w:sz="0" w:space="0" w:color="auto" w:frame="1"/>
        </w:rPr>
        <w:t>Территориальный орган Федеральной службы по надзору в сфере здравоохранения по Липецкой области:</w:t>
      </w:r>
      <w:r>
        <w:rPr>
          <w:rFonts w:ascii="Arial" w:hAnsi="Arial" w:cs="Arial"/>
          <w:color w:val="4F4F4F"/>
        </w:rPr>
        <w:t> г. Липецк, ул. Ворошилова, д. 1, (4742) 23-07-54, e-</w:t>
      </w:r>
      <w:proofErr w:type="spellStart"/>
      <w:r>
        <w:rPr>
          <w:rFonts w:ascii="Arial" w:hAnsi="Arial" w:cs="Arial"/>
          <w:color w:val="4F4F4F"/>
        </w:rPr>
        <w:t>mail</w:t>
      </w:r>
      <w:proofErr w:type="spellEnd"/>
      <w:r>
        <w:rPr>
          <w:rFonts w:ascii="Arial" w:hAnsi="Arial" w:cs="Arial"/>
          <w:color w:val="4F4F4F"/>
        </w:rPr>
        <w:t>: </w:t>
      </w:r>
      <w:hyperlink r:id="rId6" w:history="1">
        <w:r>
          <w:rPr>
            <w:rStyle w:val="a3"/>
            <w:rFonts w:ascii="Arial" w:hAnsi="Arial" w:cs="Arial"/>
            <w:color w:val="4AA5F5"/>
          </w:rPr>
          <w:t>roszdrav@lipetsk.ru</w:t>
        </w:r>
      </w:hyperlink>
    </w:p>
    <w:p w:rsidR="0081707E" w:rsidRDefault="0081707E" w:rsidP="0081707E">
      <w:pPr>
        <w:pStyle w:val="a4"/>
        <w:rPr>
          <w:rFonts w:ascii="Arial" w:hAnsi="Arial" w:cs="Arial"/>
          <w:color w:val="4F4F4F"/>
        </w:rPr>
      </w:pPr>
    </w:p>
    <w:p w:rsidR="0081707E" w:rsidRDefault="0081707E" w:rsidP="0081707E">
      <w:pPr>
        <w:textAlignment w:val="baseline"/>
        <w:rPr>
          <w:rFonts w:ascii="Arial" w:hAnsi="Arial" w:cs="Arial"/>
          <w:color w:val="4F4F4F"/>
        </w:rPr>
      </w:pPr>
    </w:p>
    <w:p w:rsidR="0081707E" w:rsidRDefault="0081707E" w:rsidP="0081707E">
      <w:pPr>
        <w:numPr>
          <w:ilvl w:val="0"/>
          <w:numId w:val="1"/>
        </w:numPr>
        <w:ind w:left="0"/>
        <w:textAlignment w:val="baseline"/>
        <w:rPr>
          <w:rFonts w:ascii="Arial" w:hAnsi="Arial" w:cs="Arial"/>
          <w:color w:val="4F4F4F"/>
        </w:rPr>
      </w:pPr>
      <w:r>
        <w:rPr>
          <w:rFonts w:ascii="Arial" w:hAnsi="Arial" w:cs="Arial"/>
          <w:color w:val="4F4F4F"/>
        </w:rPr>
        <w:t> </w:t>
      </w:r>
      <w:r>
        <w:rPr>
          <w:rFonts w:ascii="Arial" w:hAnsi="Arial" w:cs="Arial"/>
          <w:b/>
          <w:bCs/>
          <w:color w:val="4F4F4F"/>
          <w:bdr w:val="none" w:sz="0" w:space="0" w:color="auto" w:frame="1"/>
        </w:rPr>
        <w:t>Управление Федеральной службы по надзору в сфере защиты прав потребителей и благополучия человека по Липецкой области</w:t>
      </w:r>
      <w:r>
        <w:rPr>
          <w:rFonts w:ascii="Arial" w:hAnsi="Arial" w:cs="Arial"/>
          <w:color w:val="4F4F4F"/>
        </w:rPr>
        <w:t>: 398002, г. Липецк, ул. Гагарина, 60-а, Тел./факс: (4742) 27-00-76 / 27-73-43, e-</w:t>
      </w:r>
      <w:proofErr w:type="spellStart"/>
      <w:r>
        <w:rPr>
          <w:rFonts w:ascii="Arial" w:hAnsi="Arial" w:cs="Arial"/>
          <w:color w:val="4F4F4F"/>
        </w:rPr>
        <w:t>mail</w:t>
      </w:r>
      <w:proofErr w:type="spellEnd"/>
      <w:r>
        <w:rPr>
          <w:rFonts w:ascii="Arial" w:hAnsi="Arial" w:cs="Arial"/>
          <w:color w:val="4F4F4F"/>
        </w:rPr>
        <w:t>: </w:t>
      </w:r>
      <w:hyperlink r:id="rId7" w:history="1">
        <w:r>
          <w:rPr>
            <w:rStyle w:val="a3"/>
            <w:rFonts w:ascii="Arial" w:hAnsi="Arial" w:cs="Arial"/>
            <w:color w:val="4AA5F5"/>
          </w:rPr>
          <w:t>saneps@lipetsk.ru</w:t>
        </w:r>
      </w:hyperlink>
      <w:r>
        <w:rPr>
          <w:rFonts w:ascii="Arial" w:hAnsi="Arial" w:cs="Arial"/>
          <w:color w:val="4F4F4F"/>
        </w:rPr>
        <w:t>, </w:t>
      </w:r>
      <w:hyperlink r:id="rId8" w:history="1">
        <w:r>
          <w:rPr>
            <w:rStyle w:val="a3"/>
            <w:rFonts w:ascii="Arial" w:hAnsi="Arial" w:cs="Arial"/>
            <w:color w:val="4AA5F5"/>
          </w:rPr>
          <w:t>ocgsen@lipetsk.ru</w:t>
        </w:r>
      </w:hyperlink>
      <w:r>
        <w:rPr>
          <w:rFonts w:ascii="Arial" w:hAnsi="Arial" w:cs="Arial"/>
          <w:color w:val="4F4F4F"/>
        </w:rPr>
        <w:t>.</w:t>
      </w:r>
    </w:p>
    <w:p w:rsidR="0081707E" w:rsidRDefault="0081707E" w:rsidP="0081707E">
      <w:pPr>
        <w:rPr>
          <w:rFonts w:ascii="Calibri" w:hAnsi="Calibri" w:cs="Calibri"/>
          <w:sz w:val="22"/>
          <w:szCs w:val="22"/>
          <w:lang w:eastAsia="en-US"/>
        </w:rPr>
      </w:pPr>
    </w:p>
    <w:p w:rsidR="00907A65" w:rsidRDefault="00907A65"/>
    <w:sectPr w:rsidR="0090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83170"/>
    <w:multiLevelType w:val="multilevel"/>
    <w:tmpl w:val="93DA8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E3"/>
    <w:rsid w:val="007F03E3"/>
    <w:rsid w:val="0081707E"/>
    <w:rsid w:val="0090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7318"/>
  <w15:chartTrackingRefBased/>
  <w15:docId w15:val="{DC561249-72B2-4E89-BA33-9458B5CF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7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0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7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gsen@lipet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eps@lipet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zdrav@lipetsk.ru" TargetMode="External"/><Relationship Id="rId5" Type="http://schemas.openxmlformats.org/officeDocument/2006/relationships/hyperlink" Target="mailto:uzalo@lipets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.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Евгения Владимировна</dc:creator>
  <cp:keywords/>
  <dc:description/>
  <cp:lastModifiedBy>Никитина Евгения Владимировна</cp:lastModifiedBy>
  <cp:revision>2</cp:revision>
  <dcterms:created xsi:type="dcterms:W3CDTF">2024-09-19T13:53:00Z</dcterms:created>
  <dcterms:modified xsi:type="dcterms:W3CDTF">2024-09-19T13:54:00Z</dcterms:modified>
</cp:coreProperties>
</file>